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CE" w:rsidRDefault="002856CE" w:rsidP="002856CE">
      <w:r>
        <w:t>Nombre: Roberto Fuentes Lagos</w:t>
      </w:r>
    </w:p>
    <w:p w:rsidR="002856CE" w:rsidRDefault="002856CE" w:rsidP="002856CE">
      <w:r>
        <w:t>Profesión: Ingeniero Forestal, Universidad de Talca 2008.</w:t>
      </w:r>
    </w:p>
    <w:p w:rsidR="002856CE" w:rsidRDefault="002856CE" w:rsidP="002856CE">
      <w:r>
        <w:t>Grado: Ing. Licenciado en Ciencias Forestales.</w:t>
      </w:r>
    </w:p>
    <w:p w:rsidR="002856CE" w:rsidRDefault="002856CE" w:rsidP="002856CE">
      <w:r>
        <w:t>Líneas de investigación: Hidrología Superficial, Conservación de Aguas y Suelos, Gestión de Recursos Naturales.</w:t>
      </w:r>
    </w:p>
    <w:p w:rsidR="005B78E8" w:rsidRDefault="002856CE" w:rsidP="002856CE">
      <w:r>
        <w:t xml:space="preserve">Historial laboral: Historial laboral: Actualmente, se desempeña en la Facultad de Ciencias Forestales de la Universidad de Talca, como Investigador Asistente del Proyecto INNOVA – CORFO, “Herramienta de Valorización Económica-Ambiental de Recursos y Actividades de Construcción; Aplicación Piloto en comunas de las Regiones de O’Higgins, del Maule y del </w:t>
      </w:r>
      <w:proofErr w:type="spellStart"/>
      <w:r>
        <w:t>Bio-Bio</w:t>
      </w:r>
      <w:proofErr w:type="spellEnd"/>
      <w:r>
        <w:t>”.</w:t>
      </w:r>
    </w:p>
    <w:sectPr w:rsidR="005B78E8" w:rsidSect="005B7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856CE"/>
    <w:rsid w:val="001A69AB"/>
    <w:rsid w:val="002856CE"/>
    <w:rsid w:val="005B78E8"/>
    <w:rsid w:val="00A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>Utalca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Salas</dc:creator>
  <cp:keywords/>
  <dc:description/>
  <cp:lastModifiedBy>Marina Salas</cp:lastModifiedBy>
  <cp:revision>1</cp:revision>
  <dcterms:created xsi:type="dcterms:W3CDTF">2011-09-28T16:42:00Z</dcterms:created>
  <dcterms:modified xsi:type="dcterms:W3CDTF">2011-09-28T16:43:00Z</dcterms:modified>
</cp:coreProperties>
</file>